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57" w:rsidRPr="00EA5457" w:rsidRDefault="00EA5457" w:rsidP="00EA545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EA5457">
        <w:rPr>
          <w:rFonts w:ascii="仿宋_GB2312" w:eastAsia="仿宋_GB2312" w:hAnsi="宋体" w:cs="宋体" w:hint="eastAsia"/>
          <w:b/>
          <w:color w:val="000000"/>
          <w:kern w:val="0"/>
          <w:sz w:val="18"/>
          <w:szCs w:val="18"/>
          <w:lang w:val="zh-CN"/>
        </w:rPr>
        <w:t>5.</w:t>
      </w:r>
      <w:bookmarkStart w:id="0" w:name="_GoBack"/>
      <w:r w:rsidRPr="00EA5457">
        <w:rPr>
          <w:rFonts w:ascii="仿宋_GB2312" w:eastAsia="仿宋_GB2312" w:hAnsi="宋体" w:cs="宋体" w:hint="eastAsia"/>
          <w:b/>
          <w:color w:val="000000"/>
          <w:kern w:val="0"/>
          <w:sz w:val="18"/>
          <w:szCs w:val="18"/>
          <w:lang w:val="zh-CN"/>
        </w:rPr>
        <w:t>课程内容和学时分配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476"/>
        <w:gridCol w:w="6156"/>
        <w:gridCol w:w="1476"/>
        <w:gridCol w:w="396"/>
        <w:gridCol w:w="1476"/>
      </w:tblGrid>
      <w:tr w:rsidR="00EA5457" w:rsidRPr="00EA545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课题及教学主要内容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学习目标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课业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Franklin Gothic Medium" w:eastAsia="仿宋_GB2312" w:hAnsi="Franklin Gothic Medium" w:cs="宋体" w:hint="eastAsia"/>
                <w:color w:val="000000"/>
                <w:kern w:val="0"/>
                <w:sz w:val="18"/>
                <w:szCs w:val="18"/>
              </w:rPr>
              <w:t>教材参考章节</w:t>
            </w:r>
          </w:p>
        </w:tc>
      </w:tr>
      <w:tr w:rsidR="00EA5457" w:rsidRPr="00EA545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名词单数第一格及第六格变格规则及用法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能掌握名词在语法中，性、数和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格的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区分。熟练掌握名词第一格里单、复数形式互换，并熟练运用单数第一格及第六格的变格规则。掌握名词单数第一格在语法成分中充当主语，名词复数没有性的区分。掌握单数第六格的用法，在句型中常与前置词连用，作地点状语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熟记名词单数第一格与第六格变格规则及用法。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1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1</w:t>
            </w:r>
          </w:p>
        </w:tc>
      </w:tr>
      <w:tr w:rsidR="00EA5457" w:rsidRPr="00EA545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名词单数第四格的变格规则及用法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能熟练掌握名词单数第四格变格规则，及第四格名词在句法中作直接补语，与及物动词的用法，区分动物名词与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非动物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名词，及物与不及物动词。掌握常用运动动词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идти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和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ехать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的动词变位和用法区分，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идти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用于步行。掌握表示地点的第四格名词与前置词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в/на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连用，表达运动方向的意义。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熟记名词单数第四格变格规则及用法。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2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2</w:t>
            </w:r>
          </w:p>
        </w:tc>
      </w:tr>
      <w:tr w:rsidR="00EA5457" w:rsidRPr="00EA545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名词单数第二格的变格规则及用法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能熟练掌握名词单数第二格变格规则，及第二格的用法：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 кого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句型中前置词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+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动物名次第二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格形式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表示在谁那里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俄语常用否定句型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нет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 кого нет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要求第二格形式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掌握要求接第二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格形式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的前置词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из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с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около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 от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быть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的三种时态变化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быть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过去时具有性和数的变化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将来时具有人称和数的变化。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熟记名词单数第二格变格规则及用法。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3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3</w:t>
            </w:r>
          </w:p>
        </w:tc>
      </w:tr>
      <w:tr w:rsidR="00EA5457" w:rsidRPr="00EA5457">
        <w:trPr>
          <w:trHeight w:val="26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名词单数第三格的变格规则及用法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adjustRightIn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能熟练掌握名词单数第三格变格规则，及第三格的用法：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区分动词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的接格用法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кому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？（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）和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кому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？（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что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？（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动词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звонить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помогать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等只能与第三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格形式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的名词连用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掌握要求接三格的前置词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к的用法；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нраться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句型分析及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нужно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/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надо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要求主体三格的用法。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熟记名词单数第三格变格规则及用法。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Урок4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4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名词单数第五格的变格规则及用法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能熟练掌握名词单数第五格变格规则，及第五格的用法：要求接五格的前置词：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с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перед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за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над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под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、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между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的用法；不带前置词五格的用法：表示职业、爱好、从事的运动；表示对人的评价意义；表示使用的工具。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熟记名词单数第五格变格规则及用法。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5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lastRenderedPageBreak/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 5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名词的复数各格规则及用法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能熟练掌握名词复数变格规则，及复数各格用法：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第一格在句子中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作主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语，回答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кто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что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？的问题；第二格回答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кого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чего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？的问题，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表示谁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有什么；表示否定、地点、从属、时间和数量意义；第三格回答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кому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чему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？的问题，表示给予的对象，表示必须、情态、方向、限定意义；第四格回答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кого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что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？的问题，表示动作客体、时间和运动方向意义；第五格回答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кем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чем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？的问题，表示评价、限定、地点、时间等意义；第六格回答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ком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чем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？的问题，表示思维与言语内容；与前置词连用表示时间和地点的意义。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熟记名词复数各格变格规则及用法。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Урок6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掌握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第一格语法形态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阳性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阴性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которая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中性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которое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复数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которые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。熟练掌握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单数形式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1-6</w:t>
            </w:r>
            <w:r w:rsidRPr="00EA545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格的变格规则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关联定语从句的用法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 xml:space="preserve">准确使用,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性数格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在定语从句中的用法。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单、复数形式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的变化及变格规则，掌握其在定语从句中的用法。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2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Урок7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动词的体、时态及命令式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了解俄语动词体、时态及命令式的相关概念，能准确区分俄语动词的对应体形式（完成体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/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未完成体），准确使用俄语动词完成体与未完成体的时态，未完成体具有过去时、现在时和将来时三种时态，而完成体只具有过去时和将来时两种时态，没有现在时。掌握动词命令式表示命令、建议、请求的意义。能掌握运动动词不同前缀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-при,-по,-у,вы-,в-,-под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的意义及用法，能熟练区分运动动词的定向与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不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定向。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熟记运动动词的语法形式，并完成相关练习。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Урок6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人称代词与指示代词的变格规则及用法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熟练掌握人称代词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я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ты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он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она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мы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вы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они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各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格变化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形式和指示代词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этот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это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эта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эти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第一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格形式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性和数的区分及其他各格变格规则。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能掌握人称代词在句法中的正确使用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和指示代词与名词连用中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与被指代的名词保持性、数、格的一致。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熟记人称代词及指示代词的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1-6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格，及在句法中的使用。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Урок8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形容词的词尾变化及与名词连用的用法和规则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</w:rPr>
              <w:t>掌握俄语形容词的两种词尾变化形式，软变化：阳性</w:t>
            </w: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ый</w:t>
            </w:r>
            <w:r w:rsidRPr="00EA5457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val="ru-RU"/>
              </w:rPr>
              <w:t>,</w:t>
            </w: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ий</w:t>
            </w:r>
            <w:r w:rsidRPr="00EA5457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val="ru-RU"/>
              </w:rPr>
              <w:t>,</w:t>
            </w: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ой；阴性：ая</w:t>
            </w:r>
            <w:r w:rsidRPr="00EA5457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val="ru-RU"/>
              </w:rPr>
              <w:t>;</w:t>
            </w: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中性ое；硬变化：阳性：ий；阴性яя</w:t>
            </w:r>
            <w:r w:rsidRPr="00EA5457"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val="ru-RU"/>
              </w:rPr>
              <w:t>/</w:t>
            </w:r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ая；中性：ее。熟练掌握形容词单数形式</w:t>
            </w:r>
            <w:proofErr w:type="gramStart"/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软变化与硬变化各格变化</w:t>
            </w:r>
            <w:proofErr w:type="gramEnd"/>
            <w:r w:rsidRPr="00EA5457">
              <w:rPr>
                <w:rFonts w:ascii="Times New Roman" w:eastAsia="仿宋_GB2312" w:hAnsi="Times New Roman" w:cs="宋体" w:hint="eastAsia"/>
                <w:color w:val="000000"/>
                <w:kern w:val="0"/>
                <w:sz w:val="18"/>
                <w:szCs w:val="18"/>
                <w:lang w:val="ru-RU"/>
              </w:rPr>
              <w:t>规则，及与名词连用的用法，形容词与名词连用时，要与被修饰的名词保持性、数、格的一致。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完成相关句型练习；熟记与名词连用的句法要求。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100" w:firstLine="18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Урок9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物主代词的分类及用法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掌握第一、第二人称物主代词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мой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твой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наш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ваш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与第三人称物主代词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его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ее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,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их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的用法区分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: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第三人称物主代词不具备性、数、格的变化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第一、第二人称的物主代词需要与名词保持性、数、格的一致。掌握物主代词的变格规则及第一、第二人称物主代词在句法中与反身物主代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lastRenderedPageBreak/>
              <w:t>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свой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的对换。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lastRenderedPageBreak/>
              <w:t>熟记物主代词的单、复数形式及单数变格规则，掌握反身物主代词的用法。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lastRenderedPageBreak/>
              <w:t>Урок10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主从复合句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能掌握各种复合句基本用法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----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zh-CN"/>
              </w:rPr>
              <w:t>说明从句、目的从句、定语从句、条件从句和让步从句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，能够结合语境正确熟练地掌握相关复合句及连接词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что,чтобы,который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的用法。掌握直接引语变间接引语时，词序、人称、指示代词和状语等作的相应变化，及直接引语与间接引语间对换的四种情况：直接引语表示建议、命令等等：直接引语为陈述句：直接引语为带疑问代词或疑问副词的疑问句：直接引语为没有疑问词的疑问句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熟记各种复合句的语法构成，分析复合句的语法成分及正确使用复合句中的连接词或关联词。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Урок11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数词概念及用法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能掌握数词的基本形式和用法；掌握数词与名词连用的相关语法形式：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1+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и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ед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число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;2,3,4 +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р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ед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число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 xml:space="preserve">;5-20 + 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р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п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мн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.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числа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）。掌握不定量数词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много,немного,мало,немало,несколько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等后面要求接名词复数第二格的用法。熟练掌握数词相关的疑问句型：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Сколько человек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Сколько стоит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熟记数词与名词搭配使用的各种形式和用法。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Урок12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副词概念及用法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adjustRightInd w:val="0"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掌握副词与动词在句型中的用法，及谓语副词在无人称句中的使用。无人称句是指在句子中没有主语，也不可能有主语的简单句。句子中的主要成分常为谓语副词或方位短语等。谓语副词在无人称句中时的语法结构多为：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Кому + надо/нужно/интересно/скучно +  делать что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？的语法结构。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熟记无人称句中主体三格的用法；熟记谓语副词的规则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《</w:t>
            </w: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дорога в России 1</w:t>
            </w: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  <w:lang w:val="ru-RU"/>
              </w:rPr>
              <w:t>》</w:t>
            </w:r>
          </w:p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  <w:lang w:val="ru-RU"/>
              </w:rPr>
              <w:t>Урок13</w:t>
            </w:r>
          </w:p>
        </w:tc>
      </w:tr>
      <w:tr w:rsidR="00EA5457" w:rsidRPr="00EA5457">
        <w:trPr>
          <w:trHeight w:val="309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直接引语与间接引语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理解引语、直接引语和间接引语的概念及语法形式，</w:t>
            </w:r>
            <w:r w:rsidRPr="00EA5457">
              <w:rPr>
                <w:rFonts w:ascii="仿宋_GB2312" w:eastAsia="仿宋_GB2312" w:hAnsi="ˎ̥" w:cs="宋体" w:hint="eastAsia"/>
                <w:color w:val="000000"/>
                <w:kern w:val="0"/>
                <w:sz w:val="18"/>
                <w:szCs w:val="18"/>
              </w:rPr>
              <w:t>间接引语通常以说明从句的形式出现。</w:t>
            </w:r>
            <w:r w:rsidRPr="00EA5457"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  <w:br/>
            </w:r>
            <w:r w:rsidRPr="00EA5457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掌握直接引语与间接引语对换的四种情况（陈述句、表示希望、命令、建议、请求的意义；疑问句；不带疑问代词和疑问副词的疑问句）和变化规则：</w:t>
            </w:r>
            <w:r w:rsidRPr="00EA5457">
              <w:rPr>
                <w:rFonts w:ascii="仿宋_GB2312" w:eastAsia="仿宋_GB2312" w:hAnsi="ˎ̥" w:cs="宋体" w:hint="eastAsia"/>
                <w:color w:val="000000"/>
                <w:kern w:val="0"/>
                <w:sz w:val="18"/>
                <w:szCs w:val="18"/>
              </w:rPr>
              <w:t>直接引语变成间接引语时，要注意人称代词、物主代词、和动词谓语人称形式的变化。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熟记直接引语与间接引语的对换方法</w:t>
            </w:r>
            <w:proofErr w:type="gramStart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方法</w:t>
            </w:r>
            <w:proofErr w:type="gramEnd"/>
            <w:r w:rsidRPr="00EA5457">
              <w:rPr>
                <w:rFonts w:ascii="Times New Roman" w:eastAsia="仿宋_GB2312" w:hAnsi="宋体" w:cs="宋体" w:hint="eastAsia"/>
                <w:color w:val="000000"/>
                <w:kern w:val="0"/>
                <w:sz w:val="18"/>
                <w:szCs w:val="18"/>
              </w:rPr>
              <w:t>，完成相关句型练习。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457" w:rsidRPr="00EA5457" w:rsidRDefault="00EA5457" w:rsidP="00EA5457">
            <w:pPr>
              <w:widowControl/>
              <w:spacing w:before="100" w:beforeAutospacing="1" w:after="100" w:afterAutospacing="1"/>
              <w:ind w:firstLineChars="50" w:firstLine="9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A5457">
              <w:rPr>
                <w:rFonts w:ascii="宋体" w:eastAsia="仿宋_GB2312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A5457" w:rsidRPr="00EA5457" w:rsidRDefault="00EA5457" w:rsidP="00EA545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</w:rPr>
            </w:pPr>
          </w:p>
        </w:tc>
      </w:tr>
    </w:tbl>
    <w:p w:rsidR="002C56DE" w:rsidRPr="00EA5457" w:rsidRDefault="002C56DE">
      <w:pPr>
        <w:rPr>
          <w:sz w:val="18"/>
          <w:szCs w:val="18"/>
        </w:rPr>
      </w:pPr>
    </w:p>
    <w:sectPr w:rsidR="002C56DE" w:rsidRPr="00EA5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2CD" w:rsidRDefault="004202CD" w:rsidP="00EA5457">
      <w:r>
        <w:separator/>
      </w:r>
    </w:p>
  </w:endnote>
  <w:endnote w:type="continuationSeparator" w:id="0">
    <w:p w:rsidR="004202CD" w:rsidRDefault="004202CD" w:rsidP="00EA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2CD" w:rsidRDefault="004202CD" w:rsidP="00EA5457">
      <w:r>
        <w:separator/>
      </w:r>
    </w:p>
  </w:footnote>
  <w:footnote w:type="continuationSeparator" w:id="0">
    <w:p w:rsidR="004202CD" w:rsidRDefault="004202CD" w:rsidP="00EA5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B2"/>
    <w:rsid w:val="002C56DE"/>
    <w:rsid w:val="00415AB2"/>
    <w:rsid w:val="004202CD"/>
    <w:rsid w:val="00EA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4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54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A5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545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5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5457"/>
    <w:rPr>
      <w:sz w:val="18"/>
      <w:szCs w:val="18"/>
    </w:rPr>
  </w:style>
  <w:style w:type="paragraph" w:styleId="a5">
    <w:name w:val="Normal (Web)"/>
    <w:basedOn w:val="a"/>
    <w:uiPriority w:val="99"/>
    <w:unhideWhenUsed/>
    <w:rsid w:val="00EA54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3017</Characters>
  <Application>Microsoft Office Word</Application>
  <DocSecurity>0</DocSecurity>
  <Lines>25</Lines>
  <Paragraphs>7</Paragraphs>
  <ScaleCrop>false</ScaleCrop>
  <Company>Microsoft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2015-05-29T09:23:00Z</dcterms:created>
  <dcterms:modified xsi:type="dcterms:W3CDTF">2015-05-29T09:25:00Z</dcterms:modified>
</cp:coreProperties>
</file>